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9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 от 24 марта 2020 г. № 180</w:t>
      </w: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Pr="006D4E7B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E" w:rsidRPr="00A0685A" w:rsidRDefault="007C2119" w:rsidP="00E135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>Информ</w:t>
      </w:r>
      <w:r w:rsidR="00A0685A">
        <w:rPr>
          <w:rFonts w:ascii="Times New Roman" w:hAnsi="Times New Roman" w:cs="Times New Roman"/>
          <w:sz w:val="28"/>
          <w:szCs w:val="28"/>
        </w:rPr>
        <w:t>ация о функционировании комиссии</w:t>
      </w:r>
      <w:r w:rsidRPr="00A068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</w:p>
    <w:p w:rsidR="007C2119" w:rsidRPr="00A0685A" w:rsidRDefault="007C2119" w:rsidP="00E135E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135EE" w:rsidRPr="00A0685A">
        <w:rPr>
          <w:rFonts w:ascii="Times New Roman" w:hAnsi="Times New Roman" w:cs="Times New Roman"/>
          <w:sz w:val="28"/>
          <w:szCs w:val="28"/>
        </w:rPr>
        <w:t>автономном учреждении «Центр спортивных мероприятий г. Усинска»</w:t>
      </w:r>
    </w:p>
    <w:p w:rsidR="007C2119" w:rsidRPr="00E135EE" w:rsidRDefault="007C2119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2119" w:rsidRPr="00E135EE" w:rsidRDefault="007C2119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5EE">
        <w:rPr>
          <w:rFonts w:ascii="Times New Roman" w:eastAsia="Calibri" w:hAnsi="Times New Roman" w:cs="Times New Roman"/>
          <w:i/>
          <w:sz w:val="28"/>
          <w:szCs w:val="28"/>
        </w:rPr>
        <w:t>за 1 квартал 2020 года</w:t>
      </w: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88" w:type="pct"/>
        <w:jc w:val="center"/>
        <w:tblLook w:val="04A0" w:firstRow="1" w:lastRow="0" w:firstColumn="1" w:lastColumn="0" w:noHBand="0" w:noVBand="1"/>
      </w:tblPr>
      <w:tblGrid>
        <w:gridCol w:w="548"/>
        <w:gridCol w:w="3051"/>
        <w:gridCol w:w="3812"/>
        <w:gridCol w:w="3732"/>
        <w:gridCol w:w="3608"/>
      </w:tblGrid>
      <w:tr w:rsidR="007C2119" w:rsidRPr="006D4E7B" w:rsidTr="00A0685A">
        <w:trPr>
          <w:jc w:val="center"/>
        </w:trPr>
        <w:tc>
          <w:tcPr>
            <w:tcW w:w="186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4" w:type="pct"/>
          </w:tcPr>
          <w:p w:rsidR="007C2119" w:rsidRPr="006D4E7B" w:rsidRDefault="007C2119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комиссии по противодействию коррупции </w:t>
            </w:r>
          </w:p>
        </w:tc>
        <w:tc>
          <w:tcPr>
            <w:tcW w:w="1292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265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223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7C2119" w:rsidRPr="006D4E7B" w:rsidTr="00A0685A">
        <w:trPr>
          <w:jc w:val="center"/>
        </w:trPr>
        <w:tc>
          <w:tcPr>
            <w:tcW w:w="186" w:type="pct"/>
          </w:tcPr>
          <w:p w:rsidR="007C2119" w:rsidRPr="006D4E7B" w:rsidRDefault="00E135EE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7C2119" w:rsidRPr="006D4E7B" w:rsidRDefault="00E135EE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г.</w:t>
            </w:r>
          </w:p>
        </w:tc>
        <w:tc>
          <w:tcPr>
            <w:tcW w:w="1292" w:type="pct"/>
          </w:tcPr>
          <w:p w:rsidR="00A0685A" w:rsidRPr="00A0685A" w:rsidRDefault="00A0685A" w:rsidP="00A068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685A">
              <w:rPr>
                <w:rFonts w:ascii="Times New Roman" w:hAnsi="Times New Roman"/>
                <w:sz w:val="24"/>
                <w:szCs w:val="24"/>
              </w:rPr>
              <w:t xml:space="preserve">Анализ работы в учреждении по профилактике коррупционных правонарушений и недопущению фактов коррупции. </w:t>
            </w:r>
          </w:p>
          <w:p w:rsidR="00A0685A" w:rsidRDefault="00A0685A" w:rsidP="00A068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119" w:rsidRPr="00A0685A" w:rsidRDefault="00A0685A" w:rsidP="00A068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A">
              <w:rPr>
                <w:rFonts w:ascii="Times New Roman" w:hAnsi="Times New Roman"/>
                <w:sz w:val="24"/>
                <w:szCs w:val="24"/>
              </w:rPr>
              <w:t xml:space="preserve">2. О поступлении заявлений и обращений, иных сведений о нарушении законодательства о противодействии коррупции. </w:t>
            </w:r>
          </w:p>
        </w:tc>
        <w:tc>
          <w:tcPr>
            <w:tcW w:w="1265" w:type="pct"/>
          </w:tcPr>
          <w:p w:rsidR="00A0685A" w:rsidRPr="00A0685A" w:rsidRDefault="00A0685A" w:rsidP="00A0685A">
            <w:pPr>
              <w:pStyle w:val="a4"/>
              <w:spacing w:before="0" w:beforeAutospacing="0" w:after="0"/>
              <w:jc w:val="both"/>
            </w:pPr>
            <w:r>
              <w:t xml:space="preserve">1. </w:t>
            </w:r>
            <w:r w:rsidRPr="00A0685A">
              <w:t>Признать работу в учреждении по профилактике коррупционных правонарушений и недопущению фактов коррупции удовлетворительной.</w:t>
            </w:r>
          </w:p>
          <w:p w:rsidR="00A0685A" w:rsidRDefault="00A0685A" w:rsidP="00A0685A">
            <w:pPr>
              <w:pStyle w:val="a4"/>
              <w:spacing w:before="0" w:beforeAutospacing="0" w:after="0"/>
              <w:jc w:val="both"/>
            </w:pPr>
          </w:p>
          <w:p w:rsidR="007C2119" w:rsidRPr="006D4E7B" w:rsidRDefault="00A0685A" w:rsidP="00A0685A">
            <w:pPr>
              <w:pStyle w:val="a4"/>
              <w:spacing w:before="0" w:beforeAutospacing="0" w:after="0"/>
              <w:jc w:val="both"/>
            </w:pPr>
            <w:bookmarkStart w:id="0" w:name="_GoBack"/>
            <w:bookmarkEnd w:id="0"/>
            <w:r>
              <w:t xml:space="preserve">2.Вопросы, </w:t>
            </w:r>
            <w:r w:rsidRPr="00A0685A">
              <w:t>требующие рассмотрения в рамках законодательства о противодействии коррупции отсутствуют.</w:t>
            </w:r>
          </w:p>
        </w:tc>
        <w:tc>
          <w:tcPr>
            <w:tcW w:w="1223" w:type="pct"/>
          </w:tcPr>
          <w:p w:rsidR="00A0685A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Default="00E135EE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85A" w:rsidRPr="006D4E7B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19" w:rsidRPr="006D4E7B" w:rsidRDefault="007C2119" w:rsidP="007C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EE" w:rsidRDefault="00E362EE"/>
    <w:sectPr w:rsidR="00E362EE" w:rsidSect="00E135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CC0"/>
    <w:multiLevelType w:val="hybridMultilevel"/>
    <w:tmpl w:val="9E3AA162"/>
    <w:lvl w:ilvl="0" w:tplc="B8E6C2AA">
      <w:start w:val="1"/>
      <w:numFmt w:val="decimal"/>
      <w:lvlText w:val="%1."/>
      <w:lvlJc w:val="left"/>
      <w:pPr>
        <w:ind w:left="84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119"/>
    <w:rsid w:val="005E114C"/>
    <w:rsid w:val="007C2119"/>
    <w:rsid w:val="00A0685A"/>
    <w:rsid w:val="00CF0000"/>
    <w:rsid w:val="00E135EE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5A6A-3B3D-49DD-A474-3A816C0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1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A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2020-03-25T11:53:00Z</cp:lastPrinted>
  <dcterms:created xsi:type="dcterms:W3CDTF">2020-03-05T11:58:00Z</dcterms:created>
  <dcterms:modified xsi:type="dcterms:W3CDTF">2020-03-25T11:53:00Z</dcterms:modified>
</cp:coreProperties>
</file>