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382"/>
        <w:tblW w:w="16437" w:type="dxa"/>
        <w:tblLayout w:type="fixed"/>
        <w:tblLook w:val="04A0" w:firstRow="1" w:lastRow="0" w:firstColumn="1" w:lastColumn="0" w:noHBand="0" w:noVBand="1"/>
      </w:tblPr>
      <w:tblGrid>
        <w:gridCol w:w="498"/>
        <w:gridCol w:w="2049"/>
        <w:gridCol w:w="709"/>
        <w:gridCol w:w="850"/>
        <w:gridCol w:w="709"/>
        <w:gridCol w:w="850"/>
        <w:gridCol w:w="709"/>
        <w:gridCol w:w="709"/>
        <w:gridCol w:w="709"/>
        <w:gridCol w:w="708"/>
        <w:gridCol w:w="709"/>
        <w:gridCol w:w="851"/>
        <w:gridCol w:w="708"/>
        <w:gridCol w:w="851"/>
        <w:gridCol w:w="709"/>
        <w:gridCol w:w="850"/>
        <w:gridCol w:w="709"/>
        <w:gridCol w:w="850"/>
        <w:gridCol w:w="850"/>
        <w:gridCol w:w="850"/>
      </w:tblGrid>
      <w:tr w:rsidR="00CD61EE" w:rsidTr="00CD61EE">
        <w:tc>
          <w:tcPr>
            <w:tcW w:w="498" w:type="dxa"/>
            <w:vMerge w:val="restart"/>
          </w:tcPr>
          <w:p w:rsidR="00CD61EE" w:rsidRPr="00720711" w:rsidRDefault="00CD61EE" w:rsidP="00B04C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049" w:type="dxa"/>
            <w:vMerge w:val="restart"/>
          </w:tcPr>
          <w:p w:rsidR="00CD61EE" w:rsidRPr="00720711" w:rsidRDefault="00CD61EE" w:rsidP="00B04C30">
            <w:pPr>
              <w:ind w:right="-25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b/>
                <w:sz w:val="18"/>
                <w:szCs w:val="18"/>
              </w:rPr>
              <w:t>Команда</w:t>
            </w:r>
          </w:p>
        </w:tc>
        <w:tc>
          <w:tcPr>
            <w:tcW w:w="1559" w:type="dxa"/>
            <w:gridSpan w:val="2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</w:p>
        </w:tc>
        <w:tc>
          <w:tcPr>
            <w:tcW w:w="1559" w:type="dxa"/>
            <w:gridSpan w:val="2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b/>
                <w:sz w:val="18"/>
                <w:szCs w:val="18"/>
              </w:rPr>
              <w:t>Стрит бол</w:t>
            </w:r>
          </w:p>
        </w:tc>
        <w:tc>
          <w:tcPr>
            <w:tcW w:w="1418" w:type="dxa"/>
            <w:gridSpan w:val="2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b/>
                <w:sz w:val="18"/>
                <w:szCs w:val="18"/>
              </w:rPr>
              <w:t>Плавание</w:t>
            </w:r>
          </w:p>
        </w:tc>
        <w:tc>
          <w:tcPr>
            <w:tcW w:w="1417" w:type="dxa"/>
            <w:gridSpan w:val="2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b/>
                <w:sz w:val="18"/>
                <w:szCs w:val="18"/>
              </w:rPr>
              <w:t>Легкоатлет. эстафета</w:t>
            </w:r>
          </w:p>
        </w:tc>
        <w:tc>
          <w:tcPr>
            <w:tcW w:w="1560" w:type="dxa"/>
            <w:gridSpan w:val="2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b/>
                <w:sz w:val="18"/>
                <w:szCs w:val="18"/>
              </w:rPr>
              <w:t>Мини-футбол</w:t>
            </w:r>
          </w:p>
        </w:tc>
        <w:tc>
          <w:tcPr>
            <w:tcW w:w="1559" w:type="dxa"/>
            <w:gridSpan w:val="2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</w:p>
        </w:tc>
        <w:tc>
          <w:tcPr>
            <w:tcW w:w="1559" w:type="dxa"/>
            <w:gridSpan w:val="2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1559" w:type="dxa"/>
            <w:gridSpan w:val="2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b/>
                <w:sz w:val="18"/>
                <w:szCs w:val="18"/>
              </w:rPr>
              <w:t>Конькобежная эстафета</w:t>
            </w:r>
          </w:p>
        </w:tc>
        <w:tc>
          <w:tcPr>
            <w:tcW w:w="1700" w:type="dxa"/>
            <w:gridSpan w:val="2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</w:tr>
      <w:tr w:rsidR="00CD61EE" w:rsidTr="00CD61EE">
        <w:tc>
          <w:tcPr>
            <w:tcW w:w="498" w:type="dxa"/>
            <w:vMerge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vMerge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708" w:type="dxa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708" w:type="dxa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1" w:type="dxa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  <w:tc>
          <w:tcPr>
            <w:tcW w:w="850" w:type="dxa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850" w:type="dxa"/>
            <w:vAlign w:val="center"/>
          </w:tcPr>
          <w:p w:rsidR="00CD61EE" w:rsidRPr="00720711" w:rsidRDefault="00CD61EE" w:rsidP="00CD6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CD61EE" w:rsidTr="00CD61EE">
        <w:tc>
          <w:tcPr>
            <w:tcW w:w="49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УГТУ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850" w:type="dxa"/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D61EE"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</w:p>
        </w:tc>
      </w:tr>
      <w:tr w:rsidR="00CD61EE" w:rsidTr="00CD61EE">
        <w:tc>
          <w:tcPr>
            <w:tcW w:w="49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Эко Арктика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</w:p>
        </w:tc>
        <w:tc>
          <w:tcPr>
            <w:tcW w:w="850" w:type="dxa"/>
          </w:tcPr>
          <w:p w:rsidR="00CD61EE" w:rsidRPr="00720711" w:rsidRDefault="00CD61EE" w:rsidP="00720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7207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CD61EE" w:rsidRPr="00720711" w:rsidRDefault="00CD61EE" w:rsidP="008837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83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CD61EE" w:rsidTr="00CD61EE">
        <w:tc>
          <w:tcPr>
            <w:tcW w:w="49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ЛУКОЙЛ Энергосети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</w:tcPr>
          <w:p w:rsidR="00CD61EE" w:rsidRPr="00720711" w:rsidRDefault="00720711" w:rsidP="00375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850" w:type="dxa"/>
          </w:tcPr>
          <w:p w:rsidR="00CD61EE" w:rsidRPr="00720711" w:rsidRDefault="00CD61EE" w:rsidP="007207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7207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0" w:type="dxa"/>
          </w:tcPr>
          <w:p w:rsidR="00CD61EE" w:rsidRPr="00720711" w:rsidRDefault="00CD61EE" w:rsidP="008837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CD61EE" w:rsidTr="00CD61EE">
        <w:tc>
          <w:tcPr>
            <w:tcW w:w="49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РН Северная нефть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shd w:val="clear" w:color="auto" w:fill="auto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850" w:type="dxa"/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</w:tcPr>
          <w:p w:rsidR="00CD61EE" w:rsidRPr="00883786" w:rsidRDefault="00883786" w:rsidP="008837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</w:tr>
      <w:tr w:rsidR="00CD61EE" w:rsidTr="00CD61EE">
        <w:tc>
          <w:tcPr>
            <w:tcW w:w="49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4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УПТ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 </w:t>
            </w:r>
          </w:p>
        </w:tc>
        <w:tc>
          <w:tcPr>
            <w:tcW w:w="709" w:type="dxa"/>
            <w:shd w:val="clear" w:color="auto" w:fill="auto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</w:p>
        </w:tc>
        <w:tc>
          <w:tcPr>
            <w:tcW w:w="70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709" w:type="dxa"/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850" w:type="dxa"/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CD61EE" w:rsidTr="00CD61EE">
        <w:tc>
          <w:tcPr>
            <w:tcW w:w="49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ЛУКОЙЛ Коми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50" w:type="dxa"/>
          </w:tcPr>
          <w:p w:rsidR="00CD61EE" w:rsidRPr="00720711" w:rsidRDefault="00CD61EE" w:rsidP="00720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720711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CD61EE" w:rsidRPr="00883786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83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</w:tr>
      <w:tr w:rsidR="00CD61EE" w:rsidTr="00CD61EE">
        <w:tc>
          <w:tcPr>
            <w:tcW w:w="49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04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</w:p>
        </w:tc>
        <w:tc>
          <w:tcPr>
            <w:tcW w:w="70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</w:p>
        </w:tc>
      </w:tr>
      <w:tr w:rsidR="00CD61EE" w:rsidTr="00CD61EE">
        <w:tc>
          <w:tcPr>
            <w:tcW w:w="49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04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Динамо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</w:p>
        </w:tc>
        <w:tc>
          <w:tcPr>
            <w:tcW w:w="70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CD61EE" w:rsidTr="00CD61EE">
        <w:tc>
          <w:tcPr>
            <w:tcW w:w="49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4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ООО УФ «БКЕ»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61EE" w:rsidRPr="00720711" w:rsidRDefault="00CD61EE" w:rsidP="00720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7207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</w:p>
        </w:tc>
      </w:tr>
      <w:tr w:rsidR="00CD61EE" w:rsidTr="00CD61EE">
        <w:tc>
          <w:tcPr>
            <w:tcW w:w="49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49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Аэронавигация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09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CD61EE" w:rsidRPr="00720711" w:rsidRDefault="00720711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</w:tcPr>
          <w:p w:rsidR="00CD61EE" w:rsidRPr="00720711" w:rsidRDefault="00CD61EE" w:rsidP="00B04C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07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</w:p>
        </w:tc>
      </w:tr>
    </w:tbl>
    <w:p w:rsidR="00B24C29" w:rsidRPr="00DB4937" w:rsidRDefault="00E1204E" w:rsidP="005E7B26">
      <w:pPr>
        <w:ind w:left="142"/>
        <w:jc w:val="center"/>
        <w:rPr>
          <w:rFonts w:ascii="Times New Roman" w:hAnsi="Times New Roman" w:cs="Times New Roman"/>
          <w:sz w:val="36"/>
        </w:rPr>
      </w:pPr>
      <w:r w:rsidRPr="00E1204E">
        <w:rPr>
          <w:rFonts w:ascii="Times New Roman" w:hAnsi="Times New Roman" w:cs="Times New Roman"/>
          <w:sz w:val="36"/>
        </w:rPr>
        <w:t xml:space="preserve"> </w:t>
      </w:r>
      <w:r w:rsidR="00DB4937">
        <w:rPr>
          <w:rFonts w:ascii="Times New Roman" w:hAnsi="Times New Roman" w:cs="Times New Roman"/>
          <w:sz w:val="36"/>
        </w:rPr>
        <w:t>Итоговая таблица</w:t>
      </w:r>
      <w:r>
        <w:rPr>
          <w:rFonts w:ascii="Times New Roman" w:hAnsi="Times New Roman" w:cs="Times New Roman"/>
          <w:sz w:val="36"/>
        </w:rPr>
        <w:t xml:space="preserve"> </w:t>
      </w:r>
      <w:bookmarkStart w:id="0" w:name="_GoBack"/>
      <w:bookmarkEnd w:id="0"/>
      <w:r w:rsidRPr="00E1204E">
        <w:rPr>
          <w:rFonts w:ascii="Times New Roman" w:hAnsi="Times New Roman" w:cs="Times New Roman"/>
          <w:sz w:val="36"/>
        </w:rPr>
        <w:t xml:space="preserve">Спартакиады среди трудовых коллективов </w:t>
      </w:r>
      <w:r>
        <w:rPr>
          <w:rFonts w:ascii="Times New Roman" w:hAnsi="Times New Roman" w:cs="Times New Roman"/>
          <w:sz w:val="36"/>
        </w:rPr>
        <w:br/>
      </w:r>
      <w:r w:rsidRPr="00E1204E">
        <w:rPr>
          <w:rFonts w:ascii="Times New Roman" w:hAnsi="Times New Roman" w:cs="Times New Roman"/>
          <w:sz w:val="36"/>
        </w:rPr>
        <w:t>организаций всех организационно - правовых форм собственности, осуществляющих различную деятельность на территории муниципального образования городского округа «Усинск» на призы главы муниципального образования городского округа – руководителя администрации городского округа «Усинск» в 2019 году.</w:t>
      </w:r>
    </w:p>
    <w:sectPr w:rsidR="00B24C29" w:rsidRPr="00DB4937" w:rsidSect="00375DA4">
      <w:pgSz w:w="16838" w:h="11906" w:orient="landscape"/>
      <w:pgMar w:top="709" w:right="53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37"/>
    <w:rsid w:val="00030F9D"/>
    <w:rsid w:val="00133D42"/>
    <w:rsid w:val="0017360A"/>
    <w:rsid w:val="003056E8"/>
    <w:rsid w:val="00375DA4"/>
    <w:rsid w:val="005E7B26"/>
    <w:rsid w:val="00625209"/>
    <w:rsid w:val="00720711"/>
    <w:rsid w:val="00883786"/>
    <w:rsid w:val="00B04C30"/>
    <w:rsid w:val="00B24C29"/>
    <w:rsid w:val="00B65837"/>
    <w:rsid w:val="00C42983"/>
    <w:rsid w:val="00CD61EE"/>
    <w:rsid w:val="00DB4937"/>
    <w:rsid w:val="00E1204E"/>
    <w:rsid w:val="00ED3AFD"/>
    <w:rsid w:val="00F21EE2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8F426-F85E-4E78-A4EA-E31C48B9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2019-12-22T05:15:00Z</cp:lastPrinted>
  <dcterms:created xsi:type="dcterms:W3CDTF">2019-10-04T11:13:00Z</dcterms:created>
  <dcterms:modified xsi:type="dcterms:W3CDTF">2020-02-07T06:34:00Z</dcterms:modified>
</cp:coreProperties>
</file>